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6C" w:rsidRPr="00AD3D88" w:rsidRDefault="00D65E6C" w:rsidP="00D65E6C">
      <w:pPr>
        <w:widowControl w:val="0"/>
        <w:spacing w:after="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D3D88">
        <w:rPr>
          <w:rFonts w:ascii="Times New Roman" w:hAnsi="Times New Roman"/>
          <w:b/>
          <w:color w:val="auto"/>
          <w:sz w:val="28"/>
          <w:szCs w:val="28"/>
        </w:rPr>
        <w:t>Великая Победа Сталинграда.</w:t>
      </w:r>
    </w:p>
    <w:p w:rsidR="00AD3D88" w:rsidRDefault="00AD3D88" w:rsidP="00B50835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 ходе </w:t>
      </w:r>
      <w:r w:rsidR="00A41943" w:rsidRPr="00AD3D88">
        <w:rPr>
          <w:rFonts w:ascii="Times New Roman" w:hAnsi="Times New Roman"/>
          <w:color w:val="auto"/>
          <w:sz w:val="24"/>
          <w:szCs w:val="24"/>
        </w:rPr>
        <w:t xml:space="preserve">6,5 месяцев Сталинградской битвы (17 июля 1942 г. - 2 февраля 1943 г.) Германия и ее союзники потеряли до 1,5 млн. человек, а также огромное количество техники. </w:t>
      </w:r>
      <w:r w:rsidR="00D57ECB">
        <w:rPr>
          <w:rFonts w:ascii="Times New Roman" w:hAnsi="Times New Roman"/>
          <w:color w:val="auto"/>
          <w:sz w:val="24"/>
          <w:szCs w:val="24"/>
        </w:rPr>
        <w:t xml:space="preserve">В полном составе был взят в плен штаб 6 армии во главе с фельдмаршалом Паулюсом. Германии был нанесен мощнейший </w:t>
      </w:r>
      <w:r w:rsidR="00025457">
        <w:rPr>
          <w:rFonts w:ascii="Times New Roman" w:hAnsi="Times New Roman"/>
          <w:color w:val="auto"/>
          <w:sz w:val="24"/>
          <w:szCs w:val="24"/>
        </w:rPr>
        <w:t>морально-политический удар, от которого она не смогла оправиться.</w:t>
      </w:r>
      <w:r w:rsidR="00A41943" w:rsidRPr="00AD3D8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65E6C" w:rsidRPr="00AD3D88">
        <w:rPr>
          <w:rFonts w:ascii="Times New Roman" w:hAnsi="Times New Roman"/>
          <w:color w:val="auto"/>
          <w:sz w:val="24"/>
          <w:szCs w:val="24"/>
        </w:rPr>
        <w:t xml:space="preserve">Начался коренной перелом </w:t>
      </w:r>
      <w:r w:rsidR="00D57ECB">
        <w:rPr>
          <w:rFonts w:ascii="Times New Roman" w:hAnsi="Times New Roman"/>
          <w:color w:val="auto"/>
          <w:sz w:val="24"/>
          <w:szCs w:val="24"/>
        </w:rPr>
        <w:t xml:space="preserve">в Великой Отечественной войне. </w:t>
      </w:r>
      <w:r w:rsidR="008421E0">
        <w:rPr>
          <w:rFonts w:ascii="Times New Roman" w:hAnsi="Times New Roman"/>
          <w:color w:val="auto"/>
          <w:sz w:val="24"/>
          <w:szCs w:val="24"/>
        </w:rPr>
        <w:t>В</w:t>
      </w:r>
      <w:r w:rsidR="00B50835">
        <w:rPr>
          <w:rFonts w:ascii="Times New Roman" w:hAnsi="Times New Roman"/>
          <w:color w:val="auto"/>
          <w:sz w:val="24"/>
          <w:szCs w:val="24"/>
        </w:rPr>
        <w:t xml:space="preserve"> ходе Сталинградского сражения</w:t>
      </w:r>
      <w:r w:rsidR="008421E0" w:rsidRPr="008421E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421E0">
        <w:rPr>
          <w:rFonts w:ascii="Times New Roman" w:hAnsi="Times New Roman"/>
          <w:color w:val="auto"/>
          <w:sz w:val="24"/>
          <w:szCs w:val="24"/>
        </w:rPr>
        <w:t>погибли 30</w:t>
      </w:r>
      <w:r w:rsidR="00B5083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A7B71">
        <w:rPr>
          <w:rFonts w:ascii="Times New Roman" w:hAnsi="Times New Roman"/>
          <w:color w:val="auto"/>
          <w:sz w:val="24"/>
          <w:szCs w:val="24"/>
        </w:rPr>
        <w:t>воин</w:t>
      </w:r>
      <w:r w:rsidR="00B50835">
        <w:rPr>
          <w:rFonts w:ascii="Times New Roman" w:hAnsi="Times New Roman"/>
          <w:color w:val="auto"/>
          <w:sz w:val="24"/>
          <w:szCs w:val="24"/>
        </w:rPr>
        <w:t>ов</w:t>
      </w:r>
      <w:r w:rsidR="00AA7B71">
        <w:rPr>
          <w:rFonts w:ascii="Times New Roman" w:hAnsi="Times New Roman"/>
          <w:color w:val="auto"/>
          <w:sz w:val="24"/>
          <w:szCs w:val="24"/>
        </w:rPr>
        <w:t xml:space="preserve"> Каратузского района</w:t>
      </w:r>
      <w:r w:rsidR="00B50835">
        <w:rPr>
          <w:rFonts w:ascii="Times New Roman" w:hAnsi="Times New Roman"/>
          <w:color w:val="auto"/>
          <w:sz w:val="24"/>
          <w:szCs w:val="24"/>
        </w:rPr>
        <w:t>.</w:t>
      </w:r>
      <w:r w:rsidR="00AA7B7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421E0">
        <w:rPr>
          <w:rFonts w:ascii="Times New Roman" w:hAnsi="Times New Roman"/>
          <w:color w:val="auto"/>
          <w:sz w:val="24"/>
          <w:szCs w:val="24"/>
        </w:rPr>
        <w:t xml:space="preserve">Четверым суждено было </w:t>
      </w:r>
      <w:r w:rsidR="00FA0E9B">
        <w:rPr>
          <w:rFonts w:ascii="Times New Roman" w:hAnsi="Times New Roman"/>
          <w:color w:val="auto"/>
          <w:sz w:val="24"/>
          <w:szCs w:val="24"/>
        </w:rPr>
        <w:t xml:space="preserve">остаться живыми и вернуться домой. </w:t>
      </w:r>
      <w:bookmarkStart w:id="0" w:name="_GoBack"/>
      <w:bookmarkEnd w:id="0"/>
      <w:r w:rsidR="00D65E6C" w:rsidRPr="00AD3D88">
        <w:rPr>
          <w:rFonts w:ascii="Times New Roman" w:hAnsi="Times New Roman"/>
          <w:sz w:val="24"/>
          <w:szCs w:val="24"/>
        </w:rPr>
        <w:t>22 декабря 1942 года</w:t>
      </w:r>
      <w:r w:rsidR="00B50835" w:rsidRPr="00B50835">
        <w:rPr>
          <w:rFonts w:ascii="Times New Roman" w:hAnsi="Times New Roman"/>
          <w:sz w:val="24"/>
          <w:szCs w:val="24"/>
        </w:rPr>
        <w:t xml:space="preserve"> </w:t>
      </w:r>
      <w:r w:rsidR="00B50835" w:rsidRPr="00AD3D88">
        <w:rPr>
          <w:rFonts w:ascii="Times New Roman" w:hAnsi="Times New Roman"/>
          <w:sz w:val="24"/>
          <w:szCs w:val="24"/>
        </w:rPr>
        <w:t>медалью «За оборону Сталинграда»</w:t>
      </w:r>
      <w:r w:rsidR="00B50835" w:rsidRPr="00B50835">
        <w:rPr>
          <w:rFonts w:ascii="Times New Roman" w:hAnsi="Times New Roman"/>
          <w:sz w:val="24"/>
          <w:szCs w:val="24"/>
        </w:rPr>
        <w:t xml:space="preserve"> </w:t>
      </w:r>
      <w:r w:rsidR="008421E0">
        <w:rPr>
          <w:rFonts w:ascii="Times New Roman" w:hAnsi="Times New Roman"/>
          <w:sz w:val="24"/>
          <w:szCs w:val="24"/>
        </w:rPr>
        <w:t xml:space="preserve">был </w:t>
      </w:r>
      <w:r w:rsidR="008421E0" w:rsidRPr="00AD3D88">
        <w:rPr>
          <w:rFonts w:ascii="Times New Roman" w:hAnsi="Times New Roman"/>
          <w:sz w:val="24"/>
          <w:szCs w:val="24"/>
        </w:rPr>
        <w:t xml:space="preserve">награжден </w:t>
      </w:r>
      <w:r w:rsidR="00B50835">
        <w:rPr>
          <w:rFonts w:ascii="Times New Roman" w:hAnsi="Times New Roman"/>
          <w:sz w:val="24"/>
          <w:szCs w:val="24"/>
        </w:rPr>
        <w:t>ж</w:t>
      </w:r>
      <w:r w:rsidR="00B50835" w:rsidRPr="00AD3D88">
        <w:rPr>
          <w:rFonts w:ascii="Times New Roman" w:hAnsi="Times New Roman"/>
          <w:sz w:val="24"/>
          <w:szCs w:val="24"/>
        </w:rPr>
        <w:t xml:space="preserve">итель села Верхний Кужебар </w:t>
      </w:r>
      <w:r w:rsidR="00B50835">
        <w:rPr>
          <w:rFonts w:ascii="Times New Roman" w:hAnsi="Times New Roman"/>
          <w:sz w:val="24"/>
          <w:szCs w:val="24"/>
        </w:rPr>
        <w:t>Василий Константинович Димитров</w:t>
      </w:r>
      <w:r w:rsidR="00E32508" w:rsidRPr="00AD3D88">
        <w:rPr>
          <w:rFonts w:ascii="Times New Roman" w:hAnsi="Times New Roman"/>
          <w:sz w:val="24"/>
          <w:szCs w:val="24"/>
        </w:rPr>
        <w:t>. 1 февраля 1943 года медалью «За боевые заслуги»</w:t>
      </w:r>
      <w:r w:rsidR="008421E0" w:rsidRPr="008421E0">
        <w:rPr>
          <w:rFonts w:ascii="Times New Roman" w:hAnsi="Times New Roman"/>
          <w:sz w:val="24"/>
          <w:szCs w:val="24"/>
        </w:rPr>
        <w:t xml:space="preserve"> </w:t>
      </w:r>
      <w:r w:rsidR="008421E0" w:rsidRPr="00AD3D88">
        <w:rPr>
          <w:rFonts w:ascii="Times New Roman" w:hAnsi="Times New Roman"/>
          <w:sz w:val="24"/>
          <w:szCs w:val="24"/>
        </w:rPr>
        <w:t>был награжден</w:t>
      </w:r>
      <w:r w:rsidR="000A1ED1" w:rsidRPr="00AD3D88">
        <w:rPr>
          <w:rFonts w:ascii="Times New Roman" w:hAnsi="Times New Roman"/>
          <w:sz w:val="24"/>
          <w:szCs w:val="24"/>
        </w:rPr>
        <w:t xml:space="preserve"> </w:t>
      </w:r>
      <w:r w:rsidR="00D57ECB">
        <w:rPr>
          <w:rFonts w:ascii="Times New Roman" w:hAnsi="Times New Roman"/>
          <w:sz w:val="24"/>
          <w:szCs w:val="24"/>
        </w:rPr>
        <w:t xml:space="preserve">боец  Степного фронта </w:t>
      </w:r>
      <w:r w:rsidR="000A1ED1" w:rsidRPr="00AD3D88">
        <w:rPr>
          <w:rFonts w:ascii="Times New Roman" w:hAnsi="Times New Roman"/>
          <w:sz w:val="24"/>
          <w:szCs w:val="24"/>
        </w:rPr>
        <w:t>Григорий Васильевич Комаров, будущий Герой Советского Союза</w:t>
      </w:r>
      <w:r w:rsidR="00D57ECB">
        <w:rPr>
          <w:rFonts w:ascii="Times New Roman" w:hAnsi="Times New Roman"/>
          <w:sz w:val="24"/>
          <w:szCs w:val="24"/>
        </w:rPr>
        <w:t>, живший в 1970-е годы в Каратузском районе</w:t>
      </w:r>
      <w:r w:rsidR="00E32508" w:rsidRPr="00AD3D88">
        <w:rPr>
          <w:rFonts w:ascii="Times New Roman" w:hAnsi="Times New Roman"/>
          <w:sz w:val="24"/>
          <w:szCs w:val="24"/>
        </w:rPr>
        <w:t>.</w:t>
      </w:r>
      <w:r w:rsidR="000A1ED1" w:rsidRPr="00AD3D88">
        <w:rPr>
          <w:rFonts w:ascii="Times New Roman" w:hAnsi="Times New Roman"/>
          <w:sz w:val="24"/>
          <w:szCs w:val="24"/>
        </w:rPr>
        <w:t xml:space="preserve"> </w:t>
      </w:r>
      <w:r w:rsidR="00B50835">
        <w:rPr>
          <w:rFonts w:ascii="Times New Roman" w:hAnsi="Times New Roman"/>
          <w:sz w:val="24"/>
          <w:szCs w:val="24"/>
        </w:rPr>
        <w:t>(</w:t>
      </w:r>
      <w:r w:rsidR="00D65E6C" w:rsidRPr="00AD3D88">
        <w:rPr>
          <w:rFonts w:ascii="Times New Roman" w:hAnsi="Times New Roman"/>
          <w:sz w:val="24"/>
          <w:szCs w:val="24"/>
        </w:rPr>
        <w:t>Фото из личных архивов героев</w:t>
      </w:r>
      <w:r w:rsidR="008421E0">
        <w:rPr>
          <w:rFonts w:ascii="Times New Roman" w:hAnsi="Times New Roman"/>
          <w:sz w:val="24"/>
          <w:szCs w:val="24"/>
        </w:rPr>
        <w:t>).</w:t>
      </w:r>
    </w:p>
    <w:p w:rsidR="00AD3D88" w:rsidRDefault="00AD3D88" w:rsidP="00D65E6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37F88" w:rsidRPr="00AD3D88" w:rsidRDefault="00FA0E9B" w:rsidP="00D65E6C">
      <w:pPr>
        <w:widowControl w:val="0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AD3D88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05pt;margin-top:164.6pt;width:982.7pt;height:564.35pt;z-index:251660288;visibility:visible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A41943" w:rsidRDefault="00A41943" w:rsidP="00A41943">
                  <w:pPr>
                    <w:widowControl w:val="0"/>
                    <w:spacing w:after="0"/>
                    <w:jc w:val="both"/>
                    <w:rPr>
                      <w:rFonts w:ascii="Verdana" w:hAnsi="Verdana"/>
                      <w:color w:val="983B2D"/>
                      <w:sz w:val="36"/>
                      <w:szCs w:val="36"/>
                    </w:rPr>
                  </w:pPr>
                  <w:r>
                    <w:rPr>
                      <w:rFonts w:ascii="Verdana" w:hAnsi="Verdana"/>
                      <w:color w:val="983B2D"/>
                      <w:sz w:val="36"/>
                      <w:szCs w:val="36"/>
                    </w:rPr>
                    <w:tab/>
                  </w:r>
                  <w:r>
                    <w:rPr>
                      <w:rFonts w:ascii="Verdana" w:hAnsi="Verdana"/>
                      <w:color w:val="983B2D"/>
                      <w:sz w:val="36"/>
                      <w:szCs w:val="36"/>
                    </w:rPr>
                    <w:tab/>
                    <w:t xml:space="preserve"> </w:t>
                  </w:r>
                </w:p>
              </w:txbxContent>
            </v:textbox>
          </v:shape>
        </w:pict>
      </w:r>
      <w:r w:rsidR="008421E0">
        <w:rPr>
          <w:rFonts w:ascii="Times New Roman" w:hAnsi="Times New Roman"/>
          <w:color w:val="auto"/>
          <w:sz w:val="24"/>
          <w:szCs w:val="24"/>
        </w:rPr>
        <w:t xml:space="preserve"> </w:t>
      </w:r>
    </w:p>
    <w:sectPr w:rsidR="00F37F88" w:rsidRPr="00AD3D88" w:rsidSect="00F3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41943"/>
    <w:rsid w:val="00025457"/>
    <w:rsid w:val="0006267B"/>
    <w:rsid w:val="000A1ED1"/>
    <w:rsid w:val="002023EB"/>
    <w:rsid w:val="002C55E4"/>
    <w:rsid w:val="006D13D6"/>
    <w:rsid w:val="008421E0"/>
    <w:rsid w:val="00A41943"/>
    <w:rsid w:val="00AA7B71"/>
    <w:rsid w:val="00AD3D88"/>
    <w:rsid w:val="00B50835"/>
    <w:rsid w:val="00D57ECB"/>
    <w:rsid w:val="00D65E6C"/>
    <w:rsid w:val="00E219B1"/>
    <w:rsid w:val="00E32508"/>
    <w:rsid w:val="00F37F88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4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8</cp:revision>
  <dcterms:created xsi:type="dcterms:W3CDTF">2019-02-01T06:55:00Z</dcterms:created>
  <dcterms:modified xsi:type="dcterms:W3CDTF">2025-02-02T08:23:00Z</dcterms:modified>
</cp:coreProperties>
</file>